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Executive Assistant Job Description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Job Overview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are looking for an Executive Assistant to handle a range of administrative tasks and support our senior-level managers. The role covers managing calendars, arranging travel, and preparing expense reports.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Responsibilities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Coordinate the daily calendars of senior managers.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Plan appointments and events.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Act as the point of contact among executives, employees, clients, and outside partners.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Arrange travel.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Manage phone calls and emails.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Respond promptly to managers' queries.</w:t>
      </w:r>
    </w:p>
    <w:p>
      <w:pPr>
        <w:pStyle w:val="Heading1"/>
        <w:spacing w:after="120" w:before="240"/>
      </w:pPr>
      <w:r>
        <w:rPr>
          <w:b/>
          <w:bCs/>
          <w:color w:val="000000"/>
          <w:sz w:val="28"/>
          <w:szCs w:val="28"/>
        </w:rPr>
        <w:t xml:space="preserve">Qualifications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Work experience as an Executive Assistant, Personal Assistant, or in a similar role.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MS Office knowledge.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Outstanding organizational and time management skills.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Comfortable with office gadgets and applications.</w:t>
      </w:r>
    </w:p>
    <w:p>
      <w:pPr>
        <w:pStyle w:val="ListParagraph"/>
        <w:numPr>
          <w:ilvl w:val="0"/>
          <w:numId w:val="2"/>
        </w:numPr>
        <w:spacing w:after="100" w:line="276"/>
      </w:pPr>
      <w:r>
        <w:rPr>
          <w:color w:val="000000"/>
          <w:sz w:val="24"/>
          <w:szCs w:val="24"/>
        </w:rPr>
        <w:t xml:space="preserve">Strong verbal and written communication skills.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2026-09-29T09:12:54.062Z</dcterms:created>
  <dcterms:modified xsi:type="dcterms:W3CDTF">2026-09-29T09:12:54.062Z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