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Data Analyst Job Description</w:t>
      </w:r>
    </w:p>
    <w:p>
      <w:pPr>
        <w:pStyle w:val="Heading1"/>
        <w:spacing w:after="120" w:before="240"/>
      </w:pPr>
      <w:r>
        <w:rPr>
          <w:b/>
          <w:bCs/>
          <w:color w:val="000000"/>
          <w:sz w:val="28"/>
          <w:szCs w:val="28"/>
        </w:rPr>
        <w:t xml:space="preserve">1. Job Overview</w:t>
      </w:r>
    </w:p>
    <w:p>
      <w:pPr>
        <w:spacing w:after="160" w:line="276"/>
      </w:pPr>
      <w:r>
        <w:rPr>
          <w:color w:val="000000"/>
          <w:sz w:val="24"/>
          <w:szCs w:val="24"/>
        </w:rPr>
        <w:t xml:space="preserve">This Data Analyst role is about finding patterns hidden in the data and solving real business problems with them. You will work closely with stakeholders to understand what data they actually need, analyze it, and build solutions based on what it shows. The role blends data mining, problem-solving, and stakeholder collaboration.</w:t>
      </w:r>
    </w:p>
    <w:p>
      <w:pPr>
        <w:pStyle w:val="Heading1"/>
        <w:spacing w:after="120" w:before="240"/>
      </w:pPr>
      <w:r>
        <w:rPr>
          <w:b/>
          <w:bCs/>
          <w:color w:val="000000"/>
          <w:sz w:val="28"/>
          <w:szCs w:val="28"/>
        </w:rPr>
        <w:t xml:space="preserve">2. Responsibilities and Duties</w:t>
      </w:r>
    </w:p>
    <w:p>
      <w:pPr>
        <w:pStyle w:val="ListParagraph"/>
        <w:numPr>
          <w:ilvl w:val="0"/>
          <w:numId w:val="2"/>
        </w:numPr>
        <w:spacing w:after="100" w:line="276"/>
      </w:pPr>
      <w:r>
        <w:rPr>
          <w:color w:val="000000"/>
          <w:sz w:val="24"/>
          <w:szCs w:val="24"/>
        </w:rPr>
        <w:t xml:space="preserve">Work with business stakeholders to understand their data needs and the problems they are trying to solve.</w:t>
      </w:r>
    </w:p>
    <w:p>
      <w:pPr>
        <w:pStyle w:val="ListParagraph"/>
        <w:numPr>
          <w:ilvl w:val="0"/>
          <w:numId w:val="2"/>
        </w:numPr>
        <w:spacing w:after="100" w:line="276"/>
      </w:pPr>
      <w:r>
        <w:rPr>
          <w:color w:val="000000"/>
          <w:sz w:val="24"/>
          <w:szCs w:val="24"/>
        </w:rPr>
        <w:t xml:space="preserve">Design and run data analysis plans that answer specific business questions.</w:t>
      </w:r>
    </w:p>
    <w:p>
      <w:pPr>
        <w:pStyle w:val="ListParagraph"/>
        <w:numPr>
          <w:ilvl w:val="0"/>
          <w:numId w:val="2"/>
        </w:numPr>
        <w:spacing w:after="100" w:line="276"/>
      </w:pPr>
      <w:r>
        <w:rPr>
          <w:color w:val="000000"/>
          <w:sz w:val="24"/>
          <w:szCs w:val="24"/>
        </w:rPr>
        <w:t xml:space="preserve">Clean, transform, and analyze data from various sources to identify trends and patterns.</w:t>
      </w:r>
    </w:p>
    <w:p>
      <w:pPr>
        <w:pStyle w:val="ListParagraph"/>
        <w:numPr>
          <w:ilvl w:val="0"/>
          <w:numId w:val="2"/>
        </w:numPr>
        <w:spacing w:after="100" w:line="276"/>
      </w:pPr>
      <w:r>
        <w:rPr>
          <w:color w:val="000000"/>
          <w:sz w:val="24"/>
          <w:szCs w:val="24"/>
        </w:rPr>
        <w:t xml:space="preserve">Develop data-driven solutions and recommendations for business problems.</w:t>
      </w:r>
    </w:p>
    <w:p>
      <w:pPr>
        <w:pStyle w:val="ListParagraph"/>
        <w:numPr>
          <w:ilvl w:val="0"/>
          <w:numId w:val="2"/>
        </w:numPr>
        <w:spacing w:after="100" w:line="276"/>
      </w:pPr>
      <w:r>
        <w:rPr>
          <w:color w:val="000000"/>
          <w:sz w:val="24"/>
          <w:szCs w:val="24"/>
        </w:rPr>
        <w:t xml:space="preserve">Present findings to stakeholders clearly, in a way they can actually act on.</w:t>
      </w:r>
    </w:p>
    <w:p>
      <w:pPr>
        <w:pStyle w:val="Heading1"/>
        <w:spacing w:after="120" w:before="240"/>
      </w:pPr>
      <w:r>
        <w:rPr>
          <w:b/>
          <w:bCs/>
          <w:color w:val="000000"/>
          <w:sz w:val="28"/>
          <w:szCs w:val="28"/>
        </w:rPr>
        <w:t xml:space="preserve">3. Qualifications and Requirements</w:t>
      </w:r>
    </w:p>
    <w:p>
      <w:pPr>
        <w:pStyle w:val="ListParagraph"/>
        <w:numPr>
          <w:ilvl w:val="0"/>
          <w:numId w:val="2"/>
        </w:numPr>
        <w:spacing w:after="100" w:line="276"/>
      </w:pPr>
      <w:r>
        <w:rPr>
          <w:color w:val="000000"/>
          <w:sz w:val="24"/>
          <w:szCs w:val="24"/>
        </w:rPr>
        <w:t xml:space="preserve">Bachelor's degree in Statistics, Mathematics, Business Administration, or a related field.</w:t>
      </w:r>
    </w:p>
    <w:p>
      <w:pPr>
        <w:pStyle w:val="ListParagraph"/>
        <w:numPr>
          <w:ilvl w:val="0"/>
          <w:numId w:val="2"/>
        </w:numPr>
        <w:spacing w:after="100" w:line="276"/>
      </w:pPr>
      <w:r>
        <w:rPr>
          <w:color w:val="000000"/>
          <w:sz w:val="24"/>
          <w:szCs w:val="24"/>
        </w:rPr>
        <w:t xml:space="preserve">More than 2 years of experience in data analysis or a similar role.</w:t>
      </w:r>
    </w:p>
    <w:p>
      <w:pPr>
        <w:pStyle w:val="ListParagraph"/>
        <w:numPr>
          <w:ilvl w:val="0"/>
          <w:numId w:val="2"/>
        </w:numPr>
        <w:spacing w:after="100" w:line="276"/>
      </w:pPr>
      <w:r>
        <w:rPr>
          <w:color w:val="000000"/>
          <w:sz w:val="24"/>
          <w:szCs w:val="24"/>
        </w:rPr>
        <w:t xml:space="preserve">Strong analytical and problem-solving skills, with genuine curiosity for what the data is showing.</w:t>
      </w:r>
    </w:p>
    <w:p>
      <w:pPr>
        <w:pStyle w:val="ListParagraph"/>
        <w:numPr>
          <w:ilvl w:val="0"/>
          <w:numId w:val="2"/>
        </w:numPr>
        <w:spacing w:after="100" w:line="276"/>
      </w:pPr>
      <w:r>
        <w:rPr>
          <w:color w:val="000000"/>
          <w:sz w:val="24"/>
          <w:szCs w:val="24"/>
        </w:rPr>
        <w:t xml:space="preserve">Experience with data mining techniques and tools like SQL and Python.</w:t>
      </w:r>
    </w:p>
    <w:p>
      <w:pPr>
        <w:pStyle w:val="ListParagraph"/>
        <w:numPr>
          <w:ilvl w:val="0"/>
          <w:numId w:val="2"/>
        </w:numPr>
        <w:spacing w:after="100" w:line="276"/>
      </w:pPr>
      <w:r>
        <w:rPr>
          <w:color w:val="000000"/>
          <w:sz w:val="24"/>
          <w:szCs w:val="24"/>
        </w:rPr>
        <w:t xml:space="preserve">Strong communication and collaboration skills for working closely with stakeholders.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2026-09-29T08:42:22.235Z</dcterms:created>
  <dcterms:modified xsi:type="dcterms:W3CDTF">2026-09-29T08:42:22.235Z</dcterms:modified>
</cp:coreProperties>
</file>

<file path=docProps/custom.xml><?xml version="1.0" encoding="utf-8"?>
<Properties xmlns="http://schemas.openxmlformats.org/officeDocument/2006/custom-properties" xmlns:vt="http://schemas.openxmlformats.org/officeDocument/2006/docPropsVTypes"/>
</file>